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14" w:rsidRDefault="004739A2" w:rsidP="00D82942">
      <w:pPr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9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753.75pt">
            <v:imagedata r:id="rId6" o:title="азбука лепки"/>
          </v:shape>
        </w:pict>
      </w:r>
    </w:p>
    <w:p w:rsidR="00064AD6" w:rsidRDefault="00064AD6" w:rsidP="00D82942">
      <w:pPr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AD6" w:rsidRDefault="00064AD6" w:rsidP="00D82942">
      <w:pPr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64E0" w:rsidRDefault="003864E0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9E23D3" w:rsidRDefault="009E23D3" w:rsidP="009E23D3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9E23D3">
        <w:rPr>
          <w:rStyle w:val="a7"/>
        </w:rPr>
        <w:t>Пояснительная записка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/>
        <w:ind w:left="450"/>
        <w:rPr>
          <w:rStyle w:val="a7"/>
        </w:rPr>
      </w:pP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Лепка – один из народных промыслов. Солёное тесто – очень популярный в последнее время материал для лепки. Тесто эластично, его легко обрабатывать, изделия из него долговечны.</w:t>
      </w: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Занятия творческой деятельностью оказывают сильное воздействие на эмоционально-волевую сферу </w:t>
      </w:r>
      <w:proofErr w:type="gramStart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Процесс овладения определёнными навыками исполнения не только раскрепощают художественное мышление, но и большей мере накладывают отпечаток на мировосприятие и систему жизненных ориентировок, целей и ценностей.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ind w:left="450"/>
        <w:rPr>
          <w:rStyle w:val="a7"/>
        </w:rPr>
      </w:pP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9E23D3">
        <w:t xml:space="preserve">    Программа адресована обучающимся кружкового объединения «Азбука лепки»,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9E23D3" w:rsidRPr="009E23D3" w:rsidRDefault="009E23D3" w:rsidP="009E2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9E23D3" w:rsidRPr="009E23D3" w:rsidRDefault="009E23D3" w:rsidP="00FE034D">
      <w:pPr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9E23D3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9E23D3">
        <w:rPr>
          <w:rFonts w:ascii="Times New Roman" w:hAnsi="Times New Roman" w:cs="Times New Roman"/>
          <w:sz w:val="24"/>
          <w:szCs w:val="24"/>
        </w:rPr>
        <w:tab/>
        <w:t>Российской Федерации до  2025</w:t>
      </w:r>
      <w:r w:rsidRPr="009E23D3">
        <w:rPr>
          <w:rFonts w:ascii="Times New Roman" w:hAnsi="Times New Roman" w:cs="Times New Roman"/>
          <w:sz w:val="24"/>
          <w:szCs w:val="24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9E23D3" w:rsidRPr="009E23D3" w:rsidRDefault="009E23D3" w:rsidP="00FE034D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B4A07" w:rsidRPr="009E23D3" w:rsidRDefault="002B4A07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eastAsia="Arial" w:hAnsi="Times New Roman" w:cs="Times New Roman"/>
          <w:kern w:val="24"/>
        </w:rPr>
      </w:pPr>
      <w:r w:rsidRPr="009E23D3">
        <w:rPr>
          <w:rFonts w:ascii="Times New Roman" w:eastAsia="Arial" w:hAnsi="Times New Roman" w:cs="Times New Roman"/>
          <w:kern w:val="24"/>
        </w:rPr>
        <w:lastRenderedPageBreak/>
        <w:t xml:space="preserve">Приказ </w:t>
      </w:r>
      <w:proofErr w:type="spellStart"/>
      <w:r w:rsidRPr="009E23D3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9E23D3">
        <w:rPr>
          <w:rFonts w:ascii="Times New Roman" w:eastAsia="Arial" w:hAnsi="Times New Roman" w:cs="Times New Roman"/>
          <w:kern w:val="24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864E0" w:rsidRPr="003864E0" w:rsidRDefault="003864E0" w:rsidP="00177F07">
      <w:pPr>
        <w:pStyle w:val="a8"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3864E0" w:rsidRPr="003864E0" w:rsidRDefault="003864E0" w:rsidP="00177F0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3864E0" w:rsidRPr="003864E0" w:rsidRDefault="003864E0" w:rsidP="003864E0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3864E0" w:rsidRPr="003864E0" w:rsidRDefault="003864E0" w:rsidP="00177F07">
      <w:pPr>
        <w:pStyle w:val="a8"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Постановление от 30 июня 2020 года № 16</w:t>
      </w:r>
    </w:p>
    <w:p w:rsidR="003864E0" w:rsidRPr="003864E0" w:rsidRDefault="003864E0" w:rsidP="00177F0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864E0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3864E0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3864E0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3864E0">
        <w:rPr>
          <w:rFonts w:ascii="Times New Roman" w:hAnsi="Times New Roman" w:cs="Times New Roman"/>
          <w:sz w:val="24"/>
          <w:szCs w:val="24"/>
        </w:rPr>
        <w:t>-19)»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E0">
        <w:rPr>
          <w:rFonts w:ascii="Times New Roman" w:hAnsi="Times New Roman" w:cs="Times New Roman"/>
          <w:sz w:val="24"/>
          <w:szCs w:val="24"/>
        </w:rPr>
        <w:t>(с изменениями на 24 марта 2021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64E0" w:rsidRDefault="003864E0" w:rsidP="00177F0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E23D3" w:rsidRPr="0043400A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9E23D3" w:rsidRDefault="009E23D3" w:rsidP="00FE03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31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3.Принцип систематичности - обучать, переходя от </w:t>
      </w:r>
      <w:proofErr w:type="gramStart"/>
      <w:r>
        <w:rPr>
          <w:color w:val="000000"/>
        </w:rPr>
        <w:t>известного</w:t>
      </w:r>
      <w:proofErr w:type="gramEnd"/>
      <w:r>
        <w:rPr>
          <w:color w:val="000000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5.Деятельностный принцип – реализуется в принятии идеи главенствующей роли деятельности в развитии ребенка.</w:t>
      </w:r>
    </w:p>
    <w:p w:rsidR="003112B8" w:rsidRDefault="003112B8" w:rsidP="003112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112B8" w:rsidRPr="003112B8" w:rsidRDefault="003112B8" w:rsidP="003112B8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76"/>
        <w:gridCol w:w="4529"/>
      </w:tblGrid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СМР «Дом творчества»</w:t>
            </w:r>
          </w:p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5-7</w:t>
            </w:r>
            <w:r w:rsidRPr="003112B8">
              <w:t xml:space="preserve"> лет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1568DC" w:rsidRPr="003112B8" w:rsidRDefault="00972891" w:rsidP="003925E9">
            <w:pPr>
              <w:pStyle w:val="a5"/>
              <w:spacing w:before="0" w:beforeAutospacing="0" w:after="0" w:afterAutospacing="0"/>
              <w:jc w:val="both"/>
            </w:pPr>
            <w:r>
              <w:t>1-</w:t>
            </w:r>
            <w:r w:rsidR="001568DC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1568DC" w:rsidRPr="003112B8" w:rsidRDefault="001240EE" w:rsidP="0039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11</w:t>
            </w:r>
            <w:r w:rsidR="001568DC"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  <w:r w:rsidR="001240EE">
              <w:t>72 часа</w:t>
            </w:r>
          </w:p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1568DC" w:rsidRPr="003112B8" w:rsidRDefault="001240EE" w:rsidP="001240EE">
            <w:pPr>
              <w:pStyle w:val="a5"/>
              <w:spacing w:before="0" w:beforeAutospacing="0" w:after="0" w:afterAutospacing="0"/>
              <w:jc w:val="both"/>
            </w:pPr>
            <w:r>
              <w:t>Январь-июл</w:t>
            </w:r>
            <w:r w:rsidR="001568DC">
              <w:t xml:space="preserve">ь- </w:t>
            </w:r>
            <w:r>
              <w:t>108</w:t>
            </w:r>
            <w:r w:rsidR="001568DC">
              <w:t xml:space="preserve"> </w:t>
            </w:r>
            <w:r w:rsidR="001568DC" w:rsidRPr="003112B8">
              <w:t>часов.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Два раза в неделю: 2 занятия по 3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1568DC" w:rsidRPr="00972891" w:rsidRDefault="00972891" w:rsidP="003925E9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>
              <w:t>июнь</w:t>
            </w:r>
          </w:p>
        </w:tc>
      </w:tr>
    </w:tbl>
    <w:p w:rsidR="003112B8" w:rsidRPr="003112B8" w:rsidRDefault="003112B8" w:rsidP="003112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4E3" w:rsidRPr="00F834E3" w:rsidRDefault="00F834E3" w:rsidP="00F834E3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форме.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586A91" w:rsidRP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  <w:bookmarkStart w:id="0" w:name="_GoBack"/>
      <w:bookmarkEnd w:id="0"/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86A91">
        <w:rPr>
          <w:rFonts w:ascii="Times New Roman" w:hAnsi="Times New Roman" w:cs="Times New Roman"/>
          <w:b/>
          <w:bCs/>
        </w:rPr>
        <w:t>Виды проведения занятий:</w:t>
      </w:r>
      <w:r w:rsidRPr="00586A91">
        <w:rPr>
          <w:rFonts w:ascii="Times New Roman" w:hAnsi="Times New Roman" w:cs="Times New Roman"/>
        </w:rPr>
        <w:t xml:space="preserve"> традиционное занятие, творческая мастерская, мастер-класс. </w:t>
      </w:r>
    </w:p>
    <w:p w:rsidR="00370828" w:rsidRDefault="00771C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370828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="00370828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развитие творческих способностей детей в процессе создания поделок из соленого теста</w:t>
      </w:r>
      <w:r w:rsidR="003708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Основные задачи программы:</w:t>
      </w:r>
    </w:p>
    <w:p w:rsidR="00370828" w:rsidRPr="004D78F0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соленого теста.</w:t>
      </w:r>
    </w:p>
    <w:p w:rsidR="00370828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лепить из соленого теста различные предметы (овощи, фрукты, животных, украшения и т. д.);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Развивающие: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личностного развития;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ких и творческих способностей;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Воспитательные: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обеспечение духовно-нравственного, гражданско-патриотического, трудового воспитания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A71BAF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370828" w:rsidRPr="00A71BAF" w:rsidRDefault="00D935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="00370828"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развитию коммуникативных умений и навыков обучающихся. </w:t>
      </w:r>
    </w:p>
    <w:p w:rsidR="00370828" w:rsidRPr="00A71BAF" w:rsidRDefault="00370828" w:rsidP="00370828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370828" w:rsidRPr="00D93528" w:rsidRDefault="00370828" w:rsidP="00370828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370828" w:rsidRPr="00370828" w:rsidRDefault="00370828" w:rsidP="00370828">
      <w:pPr>
        <w:pStyle w:val="a5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1"/>
        <w:gridCol w:w="568"/>
        <w:gridCol w:w="567"/>
        <w:gridCol w:w="567"/>
        <w:gridCol w:w="3261"/>
      </w:tblGrid>
      <w:tr w:rsidR="00370828" w:rsidRPr="00370828" w:rsidTr="003925E9">
        <w:trPr>
          <w:cantSplit/>
          <w:trHeight w:val="504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</w:tc>
      </w:tr>
      <w:tr w:rsidR="00370828" w:rsidRPr="00370828" w:rsidTr="003925E9">
        <w:trPr>
          <w:cantSplit/>
          <w:trHeight w:val="1032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0828" w:rsidRPr="00370828" w:rsidTr="003925E9">
        <w:trPr>
          <w:cantSplit/>
          <w:trHeight w:val="34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tr w:rsidR="00370828" w:rsidRPr="00370828" w:rsidTr="003925E9">
        <w:trPr>
          <w:cantSplit/>
          <w:trHeight w:val="48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E9" w:rsidRPr="003076E2" w:rsidRDefault="00370828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076E2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E2" w:rsidRPr="003076E2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076E2" w:rsidRDefault="003076E2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208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4208BD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Pr="00370828" w:rsidRDefault="004208BD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4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076E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6E2" w:rsidRPr="00370828" w:rsidTr="00134757">
        <w:trPr>
          <w:cantSplit/>
          <w:trHeight w:val="32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70828" w:rsidRDefault="003076E2" w:rsidP="003076E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392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Default="00370828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844CE1" w:rsidRPr="00370828" w:rsidRDefault="00844CE1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«Летняя природа»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просмотр работ</w:t>
            </w:r>
          </w:p>
        </w:tc>
      </w:tr>
      <w:tr w:rsidR="001240EE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1240EE" w:rsidRDefault="001240EE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EE"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B860B4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0828" w:rsidRPr="00370828" w:rsidTr="00134757">
        <w:trPr>
          <w:cantSplit/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134757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25E9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год: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1240EE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1240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</w:t>
            </w:r>
            <w:r w:rsidR="001240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</w:p>
        </w:tc>
      </w:tr>
    </w:tbl>
    <w:p w:rsidR="00370828" w:rsidRPr="00370828" w:rsidRDefault="00370828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Вводное занятие. Цели, задачи и содержание в учебном году. Правила безопасности труда.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Тема. Знакомство с соленым тестом.</w:t>
      </w:r>
    </w:p>
    <w:p w:rsidR="003925E9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возникновения лепки. Основные этапы изготовления изделий. Способ лепки. Материалы, инструменты. Организация рабочего места.</w:t>
      </w:r>
    </w:p>
    <w:p w:rsidR="003925E9" w:rsidRPr="008F038E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 w:rsid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F03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упражнения.</w:t>
      </w:r>
    </w:p>
    <w:p w:rsidR="00F80B68" w:rsidRPr="00F80B68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 Тема. Лепка мелких орнаментальных деталей.</w:t>
      </w:r>
    </w:p>
    <w:p w:rsidR="003925E9" w:rsidRPr="005870E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Понятия: «орнаментальные детали», «оттиск», «отпечаток», «</w:t>
      </w:r>
      <w:proofErr w:type="spellStart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налепы</w:t>
      </w:r>
      <w:proofErr w:type="spellEnd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». Применение орнаментальных деталей.</w:t>
      </w:r>
      <w:r w:rsidR="003925E9" w:rsidRPr="005870EE">
        <w:t xml:space="preserve"> </w:t>
      </w:r>
      <w:r w:rsidR="003925E9" w:rsidRPr="005870EE">
        <w:rPr>
          <w:rFonts w:ascii="Times New Roman" w:hAnsi="Times New Roman" w:cs="Times New Roman"/>
        </w:rPr>
        <w:t>Методы изготовления мелких деталей, и соединение между собой. Правильный подбор цветовой гаммы</w:t>
      </w:r>
      <w:r w:rsidR="003925E9">
        <w:rPr>
          <w:rFonts w:ascii="Times New Roman" w:hAnsi="Times New Roman" w:cs="Times New Roman"/>
        </w:rPr>
        <w:t>.</w:t>
      </w:r>
    </w:p>
    <w:p w:rsidR="003925E9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iCs/>
          <w:color w:val="000000"/>
          <w:u w:val="single"/>
        </w:rPr>
        <w:lastRenderedPageBreak/>
        <w:t>Практика:</w:t>
      </w:r>
      <w:r w:rsidR="003925E9">
        <w:rPr>
          <w:color w:val="000000"/>
        </w:rPr>
        <w:t xml:space="preserve"> Лепка и роспись цветов,</w:t>
      </w:r>
      <w:r w:rsidR="003925E9" w:rsidRPr="00927AB5">
        <w:rPr>
          <w:color w:val="000000"/>
        </w:rPr>
        <w:t xml:space="preserve"> листьев различной формы.</w:t>
      </w:r>
      <w:r w:rsidR="003925E9">
        <w:rPr>
          <w:color w:val="000000"/>
        </w:rPr>
        <w:t xml:space="preserve"> Составление цветочной композиции в круге.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Лепка на темы: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«О</w:t>
      </w:r>
      <w:r w:rsidR="003925E9" w:rsidRPr="00927AB5">
        <w:rPr>
          <w:color w:val="000000"/>
        </w:rPr>
        <w:t>сенний листок</w:t>
      </w:r>
      <w:r w:rsidR="003925E9">
        <w:rPr>
          <w:color w:val="000000"/>
        </w:rPr>
        <w:t>», «Грибы»,</w:t>
      </w:r>
      <w:r w:rsidR="003925E9" w:rsidRPr="005870EE">
        <w:t xml:space="preserve"> </w:t>
      </w:r>
      <w:r w:rsidR="003925E9">
        <w:t>«Бабочка»,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«Х</w:t>
      </w:r>
      <w:r w:rsidRPr="00927AB5">
        <w:rPr>
          <w:color w:val="000000"/>
        </w:rPr>
        <w:t>лебные изделия</w:t>
      </w:r>
      <w:r>
        <w:rPr>
          <w:color w:val="000000"/>
        </w:rPr>
        <w:t>».</w:t>
      </w:r>
      <w:r>
        <w:t xml:space="preserve"> Порядок выполнения булки и батона, плетенки, кренделя, рогульки, завитушки.</w:t>
      </w:r>
      <w:r w:rsidRPr="00D1204E">
        <w:t xml:space="preserve"> 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 Тема. Плоские украшения, выполненные с помощью шаблона.</w:t>
      </w:r>
    </w:p>
    <w:p w:rsidR="008F038E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Теория</w:t>
      </w:r>
      <w:r>
        <w:rPr>
          <w:color w:val="000000"/>
        </w:rPr>
        <w:t>:</w:t>
      </w:r>
      <w:r w:rsidR="003925E9">
        <w:rPr>
          <w:color w:val="000000"/>
        </w:rPr>
        <w:t xml:space="preserve"> Виды шаблонов, трафаретов, форм. Техника выполнения работы. Материалы и инструменты, требуемые для выполнения работ. Правила пользования. </w:t>
      </w:r>
      <w:proofErr w:type="gramStart"/>
      <w:r w:rsidR="003925E9">
        <w:rPr>
          <w:color w:val="000000"/>
        </w:rPr>
        <w:t>Лепка из теста работ, выполненных по шаблону ручным способов с процарапыванием на отдельных деталях рисунка с использованием штампов.</w:t>
      </w:r>
      <w:proofErr w:type="gramEnd"/>
      <w:r w:rsidR="003925E9">
        <w:rPr>
          <w:color w:val="000000"/>
        </w:rPr>
        <w:t xml:space="preserve"> В</w:t>
      </w:r>
      <w:r w:rsidR="003925E9" w:rsidRPr="00FA2945">
        <w:rPr>
          <w:color w:val="000000"/>
        </w:rPr>
        <w:t>арианты офо</w:t>
      </w:r>
      <w:r w:rsidR="003925E9">
        <w:rPr>
          <w:color w:val="000000"/>
        </w:rPr>
        <w:t>рмления центрическим орнаментом.</w:t>
      </w:r>
    </w:p>
    <w:p w:rsidR="003925E9" w:rsidRPr="001D7AF1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Практика</w:t>
      </w:r>
      <w:r>
        <w:rPr>
          <w:color w:val="000000"/>
        </w:rPr>
        <w:t>:</w:t>
      </w:r>
      <w:r w:rsidR="003925E9">
        <w:rPr>
          <w:color w:val="000000"/>
        </w:rPr>
        <w:t xml:space="preserve"> Работа ведется по темам: </w:t>
      </w:r>
      <w:proofErr w:type="gramStart"/>
      <w:r w:rsidR="000065C6">
        <w:rPr>
          <w:color w:val="000000"/>
        </w:rPr>
        <w:t xml:space="preserve">«Подкова», «Кольцо», </w:t>
      </w:r>
      <w:r w:rsidR="003925E9" w:rsidRPr="00FA2945">
        <w:rPr>
          <w:color w:val="000000"/>
        </w:rPr>
        <w:t>Буквицы»</w:t>
      </w:r>
      <w:r w:rsidR="003925E9">
        <w:rPr>
          <w:color w:val="000000"/>
        </w:rPr>
        <w:t>,</w:t>
      </w:r>
      <w:r w:rsidR="003925E9" w:rsidRPr="000C5D2D">
        <w:rPr>
          <w:color w:val="000000"/>
        </w:rPr>
        <w:t xml:space="preserve"> </w:t>
      </w:r>
      <w:r w:rsidR="003925E9">
        <w:rPr>
          <w:color w:val="000000"/>
        </w:rPr>
        <w:t>«Име</w:t>
      </w:r>
      <w:r>
        <w:rPr>
          <w:color w:val="000000"/>
        </w:rPr>
        <w:t>нные медальоны», «Чайный домик», «Сказочные таблички» и другое.</w:t>
      </w:r>
      <w:proofErr w:type="gramEnd"/>
    </w:p>
    <w:p w:rsidR="003925E9" w:rsidRPr="001D7AF1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 Тема.  К</w:t>
      </w: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омпозиции и панно.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Виды композиций. Закрепление навыков лепки. Композиции по раскраскам. </w:t>
      </w: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проводится по различным темам: «Зимушка-зима», «Животные», «Мои любимые игрушки», «Дерево в цветочном горшо</w:t>
      </w:r>
      <w:r w:rsidR="000F29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чке» и другие, «Волшебные цветы», «Новогодний хоровод», «Сказочные герои»</w:t>
      </w:r>
    </w:p>
    <w:p w:rsidR="00844CE1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Default="00844CE1" w:rsidP="00844C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 Тема.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занятие по полугодию.</w:t>
      </w:r>
    </w:p>
    <w:p w:rsidR="00844CE1" w:rsidRPr="00844CE1" w:rsidRDefault="00844CE1" w:rsidP="00844C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</w:t>
      </w:r>
      <w:proofErr w:type="gramStart"/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925E9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844CE1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«Смешные и полезные украшения для дома»</w:t>
      </w:r>
    </w:p>
    <w:p w:rsidR="008F038E" w:rsidRDefault="008F038E" w:rsidP="003925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общим разделом лепки из теста. Закрепление навыков простейши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элементов лепки.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выполнения. Использование в работе других видов материала.</w:t>
      </w:r>
    </w:p>
    <w:p w:rsidR="003925E9" w:rsidRPr="00891221" w:rsidRDefault="008F038E" w:rsidP="003925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</w:t>
      </w:r>
      <w:r w:rsidR="003925E9" w:rsidRPr="000C5D2D">
        <w:t xml:space="preserve"> </w:t>
      </w:r>
      <w:r w:rsidRPr="008F038E">
        <w:rPr>
          <w:rFonts w:ascii="Times New Roman" w:hAnsi="Times New Roman" w:cs="Times New Roman"/>
        </w:rPr>
        <w:t>«Украшения для дома»,</w:t>
      </w:r>
      <w:r>
        <w:t xml:space="preserve"> </w:t>
      </w:r>
      <w:r w:rsidR="003925E9">
        <w:t>«</w:t>
      </w:r>
      <w:r w:rsidR="003925E9" w:rsidRPr="000C5D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форме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«Декоративные и разделочные доски», 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 w:rsidR="003925E9" w:rsidRPr="0089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декоративные решетки, настольные ко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мпозиции, настенные украшения (для детской комнаты), подвески с жанровыми картинками.</w:t>
      </w:r>
    </w:p>
    <w:p w:rsidR="003925E9" w:rsidRPr="0008407F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Объемные лепные игрушки.</w:t>
      </w:r>
    </w:p>
    <w:p w:rsidR="008F038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об объеме. Изготовление простейших игрушек с переходом на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</w:p>
    <w:p w:rsidR="003925E9" w:rsidRPr="009E0121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ведется по темам: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«Ежик»</w:t>
      </w:r>
      <w:r w:rsidR="00FE03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«Кукольная посуда»,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 w:rsidRPr="009E0121">
        <w:rPr>
          <w:rFonts w:ascii="Times New Roman" w:hAnsi="Times New Roman" w:cs="Times New Roman"/>
        </w:rPr>
        <w:t>Изготовление поделок при помощи каркасов</w:t>
      </w:r>
      <w:r w:rsidR="00134757">
        <w:rPr>
          <w:rFonts w:ascii="Times New Roman" w:hAnsi="Times New Roman" w:cs="Times New Roman"/>
        </w:rPr>
        <w:t xml:space="preserve"> «Кукла», «Гномик», «Мышка»)</w:t>
      </w:r>
      <w:r w:rsidR="003925E9">
        <w:rPr>
          <w:rFonts w:ascii="Times New Roman" w:hAnsi="Times New Roman" w:cs="Times New Roman"/>
        </w:rPr>
        <w:t>, «Колокольчик», «Божья коровка</w:t>
      </w:r>
      <w:r w:rsidR="00FE034D">
        <w:rPr>
          <w:rFonts w:ascii="Times New Roman" w:hAnsi="Times New Roman" w:cs="Times New Roman"/>
        </w:rPr>
        <w:t xml:space="preserve">», «Черепашка» </w:t>
      </w:r>
      <w:r w:rsidR="003925E9">
        <w:rPr>
          <w:rFonts w:ascii="Times New Roman" w:hAnsi="Times New Roman" w:cs="Times New Roman"/>
        </w:rPr>
        <w:t>и другие.</w:t>
      </w:r>
      <w:proofErr w:type="gramEnd"/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Рамки, решетк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и, п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одсвечники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Pr="0008407F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рельефами. Изготовление подсвечников, с использованием декоративных элементов</w:t>
      </w:r>
      <w:r w:rsidR="003925E9" w:rsidRPr="00084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25E9" w:rsidRPr="0008407F">
        <w:rPr>
          <w:rFonts w:ascii="Times New Roman" w:hAnsi="Times New Roman" w:cs="Times New Roman"/>
          <w:sz w:val="24"/>
          <w:szCs w:val="24"/>
        </w:rPr>
        <w:t xml:space="preserve"> Способы использования нескольких техник изготовления </w:t>
      </w:r>
      <w:r w:rsidR="003925E9" w:rsidRPr="0008407F">
        <w:rPr>
          <w:rFonts w:ascii="Times New Roman" w:hAnsi="Times New Roman" w:cs="Times New Roman"/>
          <w:sz w:val="24"/>
          <w:szCs w:val="24"/>
        </w:rPr>
        <w:lastRenderedPageBreak/>
        <w:t xml:space="preserve">рамок для фотографий. Эстетическое оформление рамки с использованием лент, тесьмы, бисера, бусинок. 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рамок на тему: «Цветочная фантазия», «Морское </w:t>
      </w:r>
      <w:r w:rsidR="002E13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настроение», «Подарок для мамы», изготовление декоративной решетки, лепка подсвечника.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25E9" w:rsidRPr="00336D7B" w:rsidRDefault="00844CE1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. Тема</w:t>
      </w:r>
      <w:r w:rsidR="003925E9" w:rsidRPr="00336D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Лепка по замыслу</w:t>
      </w:r>
    </w:p>
    <w:p w:rsidR="003925E9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="003925E9"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обучения в работе с </w:t>
      </w:r>
      <w:proofErr w:type="gramStart"/>
      <w:r w:rsidR="003925E9">
        <w:rPr>
          <w:rFonts w:ascii="Times New Roman" w:hAnsi="Times New Roman" w:cs="Times New Roman"/>
          <w:sz w:val="24"/>
          <w:szCs w:val="24"/>
        </w:rPr>
        <w:t>соленным</w:t>
      </w:r>
      <w:proofErr w:type="gramEnd"/>
      <w:r w:rsidR="003925E9">
        <w:rPr>
          <w:rFonts w:ascii="Times New Roman" w:hAnsi="Times New Roman" w:cs="Times New Roman"/>
          <w:sz w:val="24"/>
          <w:szCs w:val="24"/>
        </w:rPr>
        <w:t xml:space="preserve"> тестом.</w:t>
      </w:r>
      <w:r w:rsidR="004208BD">
        <w:rPr>
          <w:rFonts w:ascii="Times New Roman" w:hAnsi="Times New Roman" w:cs="Times New Roman"/>
          <w:sz w:val="24"/>
          <w:szCs w:val="24"/>
        </w:rPr>
        <w:t xml:space="preserve"> Закрепление знаний.</w:t>
      </w:r>
    </w:p>
    <w:p w:rsidR="008F038E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r w:rsidR="004208BD">
        <w:rPr>
          <w:rFonts w:ascii="Times New Roman" w:hAnsi="Times New Roman" w:cs="Times New Roman"/>
          <w:sz w:val="24"/>
          <w:szCs w:val="24"/>
        </w:rPr>
        <w:t xml:space="preserve">. (Цветочные композиции, сюжетные, объемные и </w:t>
      </w:r>
      <w:proofErr w:type="spellStart"/>
      <w:r w:rsidR="004208BD"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 w:rsidR="004208BD">
        <w:rPr>
          <w:rFonts w:ascii="Times New Roman" w:hAnsi="Times New Roman" w:cs="Times New Roman"/>
          <w:sz w:val="24"/>
          <w:szCs w:val="24"/>
        </w:rPr>
        <w:t>).</w:t>
      </w:r>
    </w:p>
    <w:p w:rsidR="00844CE1" w:rsidRPr="00336D7B" w:rsidRDefault="00844CE1" w:rsidP="003925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E1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 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="003925E9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925E9" w:rsidRPr="00466E1B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Теория: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</w:t>
      </w:r>
    </w:p>
    <w:p w:rsidR="00370828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«Летняя природа».</w:t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экскурсии</w:t>
      </w: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Экскурсии в 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районного  и областного уровней. </w:t>
      </w:r>
    </w:p>
    <w:p w:rsidR="00E06075" w:rsidRDefault="00E06075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CE1" w:rsidRDefault="00844CE1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 w:rsidR="001F6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 из соленого теста.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1F6A8F" w:rsidRDefault="001F6A8F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CA9" w:rsidRPr="00915B9C" w:rsidRDefault="00AE2419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7B7CA9" w:rsidRPr="00450B69" w:rsidRDefault="00464C06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 различные предметы (овощи, фрукты, животных, украшения и т. д.);</w:t>
      </w:r>
    </w:p>
    <w:p w:rsidR="001F6A8F" w:rsidRPr="00450B69" w:rsidRDefault="00AE241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844CE1" w:rsidRPr="00844CE1" w:rsidRDefault="00844CE1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Pr="00370828" w:rsidRDefault="00844CE1" w:rsidP="00844C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2419" w:rsidRDefault="00AE2419" w:rsidP="00AE2419">
      <w:pPr>
        <w:pStyle w:val="a3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E2419" w:rsidRPr="00AE2419" w:rsidRDefault="00AE2419" w:rsidP="00AE2419">
      <w:pPr>
        <w:pStyle w:val="a3"/>
        <w:spacing w:after="0" w:line="240" w:lineRule="auto"/>
        <w:ind w:left="2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2419" w:rsidRPr="00AE2419" w:rsidRDefault="00771C28" w:rsidP="00771C28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2.1.</w:t>
      </w:r>
      <w:r w:rsidR="00AE2419" w:rsidRPr="00AE2419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AE2419" w:rsidRPr="00AE2419" w:rsidRDefault="00AE2419" w:rsidP="00AE2419">
      <w:pPr>
        <w:jc w:val="center"/>
        <w:rPr>
          <w:rFonts w:ascii="Times New Roman" w:hAnsi="Times New Roman" w:cs="Times New Roman"/>
          <w:b/>
          <w:iCs/>
          <w:color w:val="000000"/>
          <w:szCs w:val="28"/>
          <w:lang w:eastAsia="ru-RU"/>
        </w:rPr>
      </w:pPr>
    </w:p>
    <w:tbl>
      <w:tblPr>
        <w:tblW w:w="11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1560"/>
        <w:gridCol w:w="1275"/>
        <w:gridCol w:w="851"/>
        <w:gridCol w:w="2079"/>
        <w:gridCol w:w="1275"/>
        <w:gridCol w:w="1847"/>
      </w:tblGrid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AE2419" w:rsidRDefault="002E133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D57FF9">
              <w:rPr>
                <w:rFonts w:ascii="Times New Roman" w:hAnsi="Times New Roman" w:cs="Times New Roman"/>
                <w:color w:val="000000"/>
              </w:rPr>
              <w:t>«Хлебные изделия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006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065C6">
              <w:rPr>
                <w:rFonts w:ascii="Times New Roman" w:hAnsi="Times New Roman" w:cs="Times New Roman"/>
                <w:sz w:val="24"/>
                <w:szCs w:val="24"/>
              </w:rPr>
              <w:t>булка, батон, плетенка, крендель, рогулька, завитушка).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на тему</w:t>
            </w:r>
            <w:r w:rsidRPr="00D57FF9">
              <w:rPr>
                <w:rFonts w:ascii="Times New Roman" w:hAnsi="Times New Roman" w:cs="Times New Roman"/>
                <w:color w:val="000000"/>
              </w:rPr>
              <w:t>: «Осенний листок»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P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«Грибы».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«Бабочка»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цветов и листьев»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мелких орнаментальных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кабинет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0065C6" w:rsidP="000065C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ED5FF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ED5FF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кольца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5C3629" w:rsidRPr="000065C6" w:rsidRDefault="005C3629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E2419" w:rsidRPr="000065C6" w:rsidRDefault="005C3629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«Буквицы»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Лепка на тему: «Именные медальоны»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0065C6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Default="00676F11" w:rsidP="00ED5FF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676F11" w:rsidRDefault="00676F11" w:rsidP="00ED5FF1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19" w:rsidRPr="005C3629" w:rsidRDefault="003A6228" w:rsidP="00ED5FF1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на тему: </w:t>
            </w:r>
            <w:r w:rsidR="005C3629" w:rsidRPr="005C3629">
              <w:rPr>
                <w:rFonts w:ascii="Times New Roman" w:hAnsi="Times New Roman" w:cs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Pr="00AE2419" w:rsidRDefault="00AE241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6F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76F11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цветы»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омпозиции и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0F2930" w:rsidRDefault="000F2930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на тему: «Животные»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«Зимушка-Зима»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676F11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хоровод»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3A6228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3A6228" w:rsidRDefault="003A6228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герои»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0F2930" w:rsidP="000F2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AE2419" w:rsidRPr="00AE2419" w:rsidRDefault="000F2930" w:rsidP="000F29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2E1335" w:rsidRDefault="002E1335" w:rsidP="002E1335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0C5D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ED5FF1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1556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8F038E">
              <w:rPr>
                <w:rFonts w:ascii="Times New Roman" w:hAnsi="Times New Roman" w:cs="Times New Roman"/>
              </w:rPr>
              <w:t>«Украшения для дома»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ED5FF1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«Декоративные и разделочные доски»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на тему: «Настенные </w:t>
            </w:r>
            <w:r w:rsidRPr="0089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Смешные и полезные украшения для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«Подвески с жанровыми картинками»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0F2930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01556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декоративных решеток из цветного теста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E600C5" w:rsidRDefault="00FE034D" w:rsidP="00FE03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ежика различными способами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кукольной посуды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куклы.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гномика.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Лепка мышки.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 w:rsidR="00402FAE">
              <w:rPr>
                <w:rFonts w:ascii="Times New Roman" w:hAnsi="Times New Roman" w:cs="Times New Roman"/>
              </w:rPr>
              <w:t xml:space="preserve"> на свободную тему.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черепашки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005536" w:rsidRPr="00E600C5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    «Лесные жители»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464C06" w:rsidRDefault="00005536" w:rsidP="0000553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«Цветочная фантазия»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005536" w:rsidRPr="00464C0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E42162" w:rsidRDefault="00005536" w:rsidP="00E42162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«Морское настроение».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2E1335" w:rsidRDefault="00005536" w:rsidP="002E1335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 «Подарок для мамы».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273"/>
        </w:trPr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декоративной решетки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птицами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подсвечника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E42162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464C0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273"/>
        </w:trPr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005536">
        <w:trPr>
          <w:trHeight w:val="1227"/>
        </w:trPr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1447"/>
        </w:trPr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00553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объемной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«Летняя природа»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2E4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D57FF9">
        <w:tc>
          <w:tcPr>
            <w:tcW w:w="9592" w:type="dxa"/>
            <w:gridSpan w:val="8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AE2419" w:rsidRPr="00DC3C6B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C3C6B" w:rsidRPr="00DC3C6B" w:rsidRDefault="00DC3C6B" w:rsidP="00DC3C6B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«Мастер класс по лепке из соленого теста» (видео урок),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Технологические карты лепки объемных игрушек,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DC3C6B" w:rsidRPr="002A2952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DC3C6B" w:rsidRDefault="004739A2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4739A2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4739A2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4739A2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4739A2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4739A2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.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DC3C6B" w:rsidRPr="002A1D07" w:rsidRDefault="00DC3C6B" w:rsidP="00DC3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ребенком навыков в лепке и в росписи изделий из соленого теста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DC3C6B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DC3C6B" w:rsidRPr="0034646A" w:rsidRDefault="00DC3C6B" w:rsidP="00DC3C6B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DC3C6B" w:rsidRPr="0034646A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DC3C6B" w:rsidTr="009169D1">
        <w:tc>
          <w:tcPr>
            <w:tcW w:w="568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Ф.И.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учащегося</w:t>
            </w:r>
          </w:p>
        </w:tc>
        <w:tc>
          <w:tcPr>
            <w:tcW w:w="1701" w:type="dxa"/>
          </w:tcPr>
          <w:p w:rsidR="00DC3C6B" w:rsidRPr="00C162DC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Владение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основными приемами лепки</w:t>
            </w:r>
          </w:p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Умение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лепить простые поделки из соленого теста</w:t>
            </w:r>
          </w:p>
        </w:tc>
        <w:tc>
          <w:tcPr>
            <w:tcW w:w="1240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Умение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Умение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пользоваться стеками</w:t>
            </w:r>
          </w:p>
        </w:tc>
        <w:tc>
          <w:tcPr>
            <w:tcW w:w="1389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Умение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аккуратно раскрашивать изделия краской</w:t>
            </w: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освоения программы</w:t>
            </w: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C3C6B" w:rsidRPr="00DF71DD" w:rsidRDefault="00DC3C6B" w:rsidP="00DC3C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ребенок владеет основными приемами лепки из соленого теста,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Адекватно оценивает результаты своей деятельности и других детей.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основными приемами лепки из соленого теста, но немного искажает форму, строение, пропорции предметов. В росписи изделий допускает небольшие неточности.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DC3C6B" w:rsidRPr="00DF71DD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DC3C6B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DC3C6B" w:rsidRPr="00DF71DD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DC3C6B" w:rsidRPr="00D93528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D93528" w:rsidRPr="00D93528" w:rsidRDefault="00771C28" w:rsidP="00771C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93528" w:rsidRPr="00D93528" w:rsidRDefault="00D93528" w:rsidP="00D9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28" w:rsidRPr="00D93528" w:rsidRDefault="00D93528" w:rsidP="00D935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Технические средства обучения: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AA25E0" w:rsidRPr="00450B69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AA25E0" w:rsidRPr="00897FC5" w:rsidRDefault="00AA25E0" w:rsidP="00897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AA25E0" w:rsidRPr="001D1438" w:rsidRDefault="009169D1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A25E0">
        <w:rPr>
          <w:rFonts w:ascii="Times New Roman" w:hAnsi="Times New Roman" w:cs="Times New Roman"/>
          <w:color w:val="000000"/>
          <w:sz w:val="24"/>
          <w:szCs w:val="24"/>
        </w:rPr>
        <w:t>теки</w:t>
      </w:r>
      <w:r w:rsidR="00AA25E0"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AA25E0" w:rsidRDefault="00AA25E0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Default="00771C28" w:rsidP="00771C28">
      <w:pPr>
        <w:pStyle w:val="a3"/>
        <w:spacing w:after="0" w:line="24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E06075">
        <w:rPr>
          <w:rFonts w:ascii="Times New Roman" w:hAnsi="Times New Roman"/>
          <w:b/>
          <w:sz w:val="28"/>
          <w:szCs w:val="28"/>
        </w:rPr>
        <w:t xml:space="preserve"> </w:t>
      </w:r>
      <w:r w:rsidR="004C796B"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4C796B" w:rsidRDefault="004C796B" w:rsidP="004C7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96B" w:rsidRPr="003619C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C796B" w:rsidRPr="003619C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2022-2023 год</w:t>
      </w:r>
    </w:p>
    <w:p w:rsidR="004C796B" w:rsidRPr="003619C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96B" w:rsidRPr="003619C9" w:rsidRDefault="004C796B" w:rsidP="004C796B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C796B" w:rsidRPr="003619C9" w:rsidRDefault="004C796B" w:rsidP="004C79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28"/>
      </w:tblGrid>
      <w:tr w:rsidR="004C796B" w:rsidTr="004C796B">
        <w:tc>
          <w:tcPr>
            <w:tcW w:w="4644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6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6B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C796B" w:rsidTr="004C796B">
        <w:tc>
          <w:tcPr>
            <w:tcW w:w="4644" w:type="dxa"/>
          </w:tcPr>
          <w:p w:rsidR="004C796B" w:rsidRPr="004C796B" w:rsidRDefault="004C796B" w:rsidP="00C9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4C796B" w:rsidRPr="004C796B" w:rsidRDefault="004C796B" w:rsidP="004C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96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528" w:rsidRPr="00E423C6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Default="004C796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96B" w:rsidRDefault="004C796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96B" w:rsidRDefault="004C796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96B" w:rsidRDefault="004C796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96B" w:rsidRDefault="004C796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C28" w:rsidRDefault="00771C28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96B" w:rsidRDefault="004C796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96B" w:rsidRDefault="004C796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E0" w:rsidRPr="00BF17E4" w:rsidRDefault="00771C28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AA25E0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AA25E0" w:rsidRPr="00450B69" w:rsidRDefault="00AA25E0" w:rsidP="00D9352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Г. Обучение детей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рисованию, леп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игре. М «Просвещение». 1992г.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Солёное тесто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«АСТ --- пресс книга». 2003г.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AA25E0" w:rsidRPr="00450B69" w:rsidRDefault="00AA25E0" w:rsidP="00D93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D27AF3" w:rsidRDefault="00D27AF3"/>
    <w:p w:rsidR="002E1335" w:rsidRDefault="002E1335"/>
    <w:sectPr w:rsidR="002E1335" w:rsidSect="00AE241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17" w:hanging="91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9" w:hanging="915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6" w:hanging="108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10" w:hanging="1440"/>
      </w:pPr>
      <w:rPr>
        <w:rFonts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800"/>
      </w:pPr>
      <w:rPr>
        <w:rFonts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4" w:hanging="1800"/>
      </w:pPr>
      <w:rPr>
        <w:rFonts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2160"/>
      </w:pPr>
      <w:rPr>
        <w:rFonts w:hint="default"/>
        <w:b/>
        <w:sz w:val="24"/>
        <w:szCs w:val="24"/>
      </w:rPr>
    </w:lvl>
  </w:abstractNum>
  <w:abstractNum w:abstractNumId="1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880979"/>
    <w:multiLevelType w:val="multilevel"/>
    <w:tmpl w:val="5572465C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2E06674B"/>
    <w:multiLevelType w:val="multilevel"/>
    <w:tmpl w:val="F35804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6787CB0"/>
    <w:multiLevelType w:val="hybridMultilevel"/>
    <w:tmpl w:val="24645F58"/>
    <w:lvl w:ilvl="0" w:tplc="22BCE1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3E"/>
    <w:rsid w:val="00005536"/>
    <w:rsid w:val="000065C6"/>
    <w:rsid w:val="00015569"/>
    <w:rsid w:val="00021256"/>
    <w:rsid w:val="00022A47"/>
    <w:rsid w:val="00057D90"/>
    <w:rsid w:val="00064AD6"/>
    <w:rsid w:val="00065556"/>
    <w:rsid w:val="00080FCC"/>
    <w:rsid w:val="0008407F"/>
    <w:rsid w:val="00090075"/>
    <w:rsid w:val="000C5D2D"/>
    <w:rsid w:val="000E6A14"/>
    <w:rsid w:val="000F2930"/>
    <w:rsid w:val="00116153"/>
    <w:rsid w:val="001240EE"/>
    <w:rsid w:val="00134757"/>
    <w:rsid w:val="001553E3"/>
    <w:rsid w:val="001568DC"/>
    <w:rsid w:val="00172C42"/>
    <w:rsid w:val="00177F07"/>
    <w:rsid w:val="001A730B"/>
    <w:rsid w:val="001C0379"/>
    <w:rsid w:val="001C2CDA"/>
    <w:rsid w:val="001D1438"/>
    <w:rsid w:val="001D36DE"/>
    <w:rsid w:val="001D7AF1"/>
    <w:rsid w:val="001E36F1"/>
    <w:rsid w:val="001F6A8F"/>
    <w:rsid w:val="00216FE6"/>
    <w:rsid w:val="00281059"/>
    <w:rsid w:val="002828B7"/>
    <w:rsid w:val="002965F1"/>
    <w:rsid w:val="002A1D07"/>
    <w:rsid w:val="002A2690"/>
    <w:rsid w:val="002A2952"/>
    <w:rsid w:val="002B1E7D"/>
    <w:rsid w:val="002B499A"/>
    <w:rsid w:val="002B4A07"/>
    <w:rsid w:val="002C157B"/>
    <w:rsid w:val="002E1335"/>
    <w:rsid w:val="002E1B1D"/>
    <w:rsid w:val="002E5ACB"/>
    <w:rsid w:val="003076E2"/>
    <w:rsid w:val="003112B8"/>
    <w:rsid w:val="00314767"/>
    <w:rsid w:val="003212D6"/>
    <w:rsid w:val="00325056"/>
    <w:rsid w:val="00333936"/>
    <w:rsid w:val="00336D7B"/>
    <w:rsid w:val="00346128"/>
    <w:rsid w:val="0034646A"/>
    <w:rsid w:val="00354870"/>
    <w:rsid w:val="00367BA4"/>
    <w:rsid w:val="00370828"/>
    <w:rsid w:val="003864E0"/>
    <w:rsid w:val="0039193B"/>
    <w:rsid w:val="003925E9"/>
    <w:rsid w:val="003A6228"/>
    <w:rsid w:val="003C0288"/>
    <w:rsid w:val="003C3B47"/>
    <w:rsid w:val="003C5D1B"/>
    <w:rsid w:val="003D2301"/>
    <w:rsid w:val="003D53F8"/>
    <w:rsid w:val="003E5D41"/>
    <w:rsid w:val="00402FAE"/>
    <w:rsid w:val="004043DD"/>
    <w:rsid w:val="00413614"/>
    <w:rsid w:val="004208BD"/>
    <w:rsid w:val="004220FD"/>
    <w:rsid w:val="0043400A"/>
    <w:rsid w:val="00450B69"/>
    <w:rsid w:val="0046281E"/>
    <w:rsid w:val="00464C06"/>
    <w:rsid w:val="00466E1B"/>
    <w:rsid w:val="004739A2"/>
    <w:rsid w:val="00481171"/>
    <w:rsid w:val="004C4F28"/>
    <w:rsid w:val="004C796B"/>
    <w:rsid w:val="004D09FE"/>
    <w:rsid w:val="004D78F0"/>
    <w:rsid w:val="004F3CB7"/>
    <w:rsid w:val="004F6593"/>
    <w:rsid w:val="00500836"/>
    <w:rsid w:val="00512CD8"/>
    <w:rsid w:val="00527D35"/>
    <w:rsid w:val="00531030"/>
    <w:rsid w:val="005503C2"/>
    <w:rsid w:val="005506B9"/>
    <w:rsid w:val="0055661A"/>
    <w:rsid w:val="005611C6"/>
    <w:rsid w:val="00586A91"/>
    <w:rsid w:val="005870EE"/>
    <w:rsid w:val="00594F01"/>
    <w:rsid w:val="005C3629"/>
    <w:rsid w:val="00601CA0"/>
    <w:rsid w:val="00612E57"/>
    <w:rsid w:val="006367B7"/>
    <w:rsid w:val="00676F11"/>
    <w:rsid w:val="00686E69"/>
    <w:rsid w:val="0069726A"/>
    <w:rsid w:val="006A3C71"/>
    <w:rsid w:val="006F396E"/>
    <w:rsid w:val="006F5F6C"/>
    <w:rsid w:val="007248F7"/>
    <w:rsid w:val="007343F7"/>
    <w:rsid w:val="00734D72"/>
    <w:rsid w:val="0075465D"/>
    <w:rsid w:val="007652E0"/>
    <w:rsid w:val="00771C28"/>
    <w:rsid w:val="007A6687"/>
    <w:rsid w:val="007B2B3E"/>
    <w:rsid w:val="007B2C67"/>
    <w:rsid w:val="007B7CA9"/>
    <w:rsid w:val="007C3F8C"/>
    <w:rsid w:val="007D07BA"/>
    <w:rsid w:val="00801C43"/>
    <w:rsid w:val="008155AB"/>
    <w:rsid w:val="008250E2"/>
    <w:rsid w:val="00843F00"/>
    <w:rsid w:val="00844CE1"/>
    <w:rsid w:val="00891221"/>
    <w:rsid w:val="00893312"/>
    <w:rsid w:val="00897FC5"/>
    <w:rsid w:val="008A7A07"/>
    <w:rsid w:val="008B0472"/>
    <w:rsid w:val="008B2673"/>
    <w:rsid w:val="008C7943"/>
    <w:rsid w:val="008D2B7C"/>
    <w:rsid w:val="008F038E"/>
    <w:rsid w:val="00905D99"/>
    <w:rsid w:val="0091501B"/>
    <w:rsid w:val="00915B9C"/>
    <w:rsid w:val="009169D1"/>
    <w:rsid w:val="00927AB5"/>
    <w:rsid w:val="00947DC8"/>
    <w:rsid w:val="00964A27"/>
    <w:rsid w:val="00972891"/>
    <w:rsid w:val="009E0121"/>
    <w:rsid w:val="009E23D3"/>
    <w:rsid w:val="009F5DC5"/>
    <w:rsid w:val="00A10498"/>
    <w:rsid w:val="00A34563"/>
    <w:rsid w:val="00A40E8F"/>
    <w:rsid w:val="00A55485"/>
    <w:rsid w:val="00A624B4"/>
    <w:rsid w:val="00AA25E0"/>
    <w:rsid w:val="00AB01B0"/>
    <w:rsid w:val="00AD4F98"/>
    <w:rsid w:val="00AD5831"/>
    <w:rsid w:val="00AE2419"/>
    <w:rsid w:val="00AE6610"/>
    <w:rsid w:val="00AF42BE"/>
    <w:rsid w:val="00B068FD"/>
    <w:rsid w:val="00B10B44"/>
    <w:rsid w:val="00B26D51"/>
    <w:rsid w:val="00B42C50"/>
    <w:rsid w:val="00B65813"/>
    <w:rsid w:val="00B73A46"/>
    <w:rsid w:val="00B81EDC"/>
    <w:rsid w:val="00B860B4"/>
    <w:rsid w:val="00BC79AD"/>
    <w:rsid w:val="00BF17E4"/>
    <w:rsid w:val="00BF661C"/>
    <w:rsid w:val="00C162DC"/>
    <w:rsid w:val="00C16302"/>
    <w:rsid w:val="00C16EE2"/>
    <w:rsid w:val="00C22EAA"/>
    <w:rsid w:val="00C30346"/>
    <w:rsid w:val="00C338CE"/>
    <w:rsid w:val="00C42133"/>
    <w:rsid w:val="00C63172"/>
    <w:rsid w:val="00C66733"/>
    <w:rsid w:val="00C87B8C"/>
    <w:rsid w:val="00C96806"/>
    <w:rsid w:val="00D00714"/>
    <w:rsid w:val="00D04D24"/>
    <w:rsid w:val="00D1204E"/>
    <w:rsid w:val="00D13A84"/>
    <w:rsid w:val="00D27AF3"/>
    <w:rsid w:val="00D545ED"/>
    <w:rsid w:val="00D57FF9"/>
    <w:rsid w:val="00D7423E"/>
    <w:rsid w:val="00D80A42"/>
    <w:rsid w:val="00D82942"/>
    <w:rsid w:val="00D8599F"/>
    <w:rsid w:val="00D93528"/>
    <w:rsid w:val="00D96725"/>
    <w:rsid w:val="00DC3C6B"/>
    <w:rsid w:val="00DD690F"/>
    <w:rsid w:val="00DE784E"/>
    <w:rsid w:val="00DF71DD"/>
    <w:rsid w:val="00E04A94"/>
    <w:rsid w:val="00E06075"/>
    <w:rsid w:val="00E42162"/>
    <w:rsid w:val="00E423C6"/>
    <w:rsid w:val="00E600C5"/>
    <w:rsid w:val="00EA4238"/>
    <w:rsid w:val="00EA745E"/>
    <w:rsid w:val="00EB4A78"/>
    <w:rsid w:val="00EB7B3B"/>
    <w:rsid w:val="00ED3E17"/>
    <w:rsid w:val="00ED5FF1"/>
    <w:rsid w:val="00EF51F5"/>
    <w:rsid w:val="00F01985"/>
    <w:rsid w:val="00F1458C"/>
    <w:rsid w:val="00F35C19"/>
    <w:rsid w:val="00F44A37"/>
    <w:rsid w:val="00F80B29"/>
    <w:rsid w:val="00F80B68"/>
    <w:rsid w:val="00F834E3"/>
    <w:rsid w:val="00F942F0"/>
    <w:rsid w:val="00F946E3"/>
    <w:rsid w:val="00FA2945"/>
    <w:rsid w:val="00FA7A37"/>
    <w:rsid w:val="00FB45C1"/>
    <w:rsid w:val="00FD1CCC"/>
    <w:rsid w:val="00FE034D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DC3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styleId="a7">
    <w:name w:val="Strong"/>
    <w:basedOn w:val="a0"/>
    <w:uiPriority w:val="22"/>
    <w:qFormat/>
    <w:locked/>
    <w:rsid w:val="009E23D3"/>
    <w:rPr>
      <w:b/>
      <w:bCs/>
    </w:rPr>
  </w:style>
  <w:style w:type="paragraph" w:customStyle="1" w:styleId="Default">
    <w:name w:val="Default"/>
    <w:rsid w:val="009E23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F834E3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C3C6B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3B1EA-DDFC-457C-836B-CC6512C0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23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</cp:revision>
  <cp:lastPrinted>2018-09-04T10:46:00Z</cp:lastPrinted>
  <dcterms:created xsi:type="dcterms:W3CDTF">2016-02-05T07:55:00Z</dcterms:created>
  <dcterms:modified xsi:type="dcterms:W3CDTF">2022-08-09T06:50:00Z</dcterms:modified>
</cp:coreProperties>
</file>